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857FD5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1/3"CMOS; 1.3 мегапикселя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H.264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0,1 лк (цветной режим) / 0, 01 лк (</w:t>
      </w:r>
      <w:proofErr w:type="gramStart"/>
      <w:r w:rsidRPr="002C3052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2C3052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3.6 мм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Есть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Есть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2C3052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 xml:space="preserve">до </w:t>
      </w:r>
      <w:r>
        <w:rPr>
          <w:rFonts w:ascii="Arial" w:eastAsia="Times New Roman" w:hAnsi="Arial" w:cs="Arial"/>
          <w:color w:val="000000"/>
          <w:lang w:eastAsia="ru-RU"/>
        </w:rPr>
        <w:t>30</w:t>
      </w:r>
      <w:r w:rsidRPr="002C3052">
        <w:rPr>
          <w:rFonts w:ascii="Arial" w:eastAsia="Times New Roman" w:hAnsi="Arial" w:cs="Arial"/>
          <w:color w:val="000000"/>
          <w:lang w:eastAsia="ru-RU"/>
        </w:rPr>
        <w:t xml:space="preserve"> к/с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C3052">
        <w:rPr>
          <w:rFonts w:ascii="Arial" w:eastAsia="Times New Roman" w:hAnsi="Arial" w:cs="Arial"/>
          <w:color w:val="00000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наложение масок конфиденциальности.</w:t>
      </w:r>
      <w:proofErr w:type="gramEnd"/>
      <w:r w:rsidRPr="002C3052">
        <w:rPr>
          <w:rFonts w:ascii="Arial" w:eastAsia="Times New Roman" w:hAnsi="Arial" w:cs="Arial"/>
          <w:color w:val="000000"/>
          <w:lang w:eastAsia="ru-RU"/>
        </w:rPr>
        <w:t xml:space="preserve"> DWDR.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TCP/IP/UDP/RTP/RTSP/RTCP/HTTP/DNS/DDNS/DHCP/NTP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2C3052">
        <w:rPr>
          <w:rFonts w:ascii="Arial" w:eastAsia="Times New Roman" w:hAnsi="Arial" w:cs="Arial"/>
          <w:color w:val="949494"/>
          <w:lang w:eastAsia="ru-RU"/>
        </w:rPr>
        <w:t>Web</w:t>
      </w:r>
      <w:proofErr w:type="spellEnd"/>
      <w:r w:rsidRPr="002C3052">
        <w:rPr>
          <w:rFonts w:ascii="Arial" w:eastAsia="Times New Roman" w:hAnsi="Arial" w:cs="Arial"/>
          <w:color w:val="949494"/>
          <w:lang w:eastAsia="ru-RU"/>
        </w:rPr>
        <w:t xml:space="preserve"> </w:t>
      </w:r>
      <w:proofErr w:type="spellStart"/>
      <w:r w:rsidRPr="002C3052">
        <w:rPr>
          <w:rFonts w:ascii="Arial" w:eastAsia="Times New Roman" w:hAnsi="Arial" w:cs="Arial"/>
          <w:color w:val="949494"/>
          <w:lang w:eastAsia="ru-RU"/>
        </w:rPr>
        <w:t>Browser</w:t>
      </w:r>
      <w:proofErr w:type="spellEnd"/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2C305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2C305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2C3052">
        <w:rPr>
          <w:rFonts w:ascii="Arial" w:eastAsia="Times New Roman" w:hAnsi="Arial" w:cs="Arial"/>
          <w:color w:val="000000"/>
          <w:lang w:eastAsia="ru-RU"/>
        </w:rPr>
        <w:t xml:space="preserve"> 9.0 и более поздние версии и совместимые с IE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Интеллектуальное видео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Детектор движения, активное оповещение при несанкционированных действиях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Ограничение доступа по WE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Защита паролем (устанавливается администратором)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RJ-45 10BASE-T/100BASE-TX, Разъем питания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-10°C +50</w:t>
      </w:r>
      <w:proofErr w:type="gramStart"/>
      <w:r w:rsidRPr="002C3052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Безопасность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 xml:space="preserve">Интеграция </w:t>
      </w:r>
      <w:proofErr w:type="gramStart"/>
      <w:r w:rsidRPr="002C3052">
        <w:rPr>
          <w:rFonts w:ascii="Arial" w:eastAsia="Times New Roman" w:hAnsi="Arial" w:cs="Arial"/>
          <w:color w:val="949494"/>
          <w:lang w:eastAsia="ru-RU"/>
        </w:rPr>
        <w:t>с</w:t>
      </w:r>
      <w:proofErr w:type="gramEnd"/>
      <w:r w:rsidRPr="002C3052">
        <w:rPr>
          <w:rFonts w:ascii="Arial" w:eastAsia="Times New Roman" w:hAnsi="Arial" w:cs="Arial"/>
          <w:color w:val="949494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1920"/>
        <w:gridCol w:w="1364"/>
        <w:gridCol w:w="1390"/>
        <w:gridCol w:w="563"/>
        <w:gridCol w:w="1518"/>
        <w:gridCol w:w="1820"/>
      </w:tblGrid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Видеоаналитика</w:t>
            </w:r>
            <w:proofErr w:type="spellEnd"/>
          </w:p>
        </w:tc>
      </w:tr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2C3052" w:rsidRPr="002C3052" w:rsidTr="002C30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C3052" w:rsidRPr="002C3052" w:rsidRDefault="002C3052" w:rsidP="002C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DC 12В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2C3052">
        <w:rPr>
          <w:rFonts w:ascii="Arial" w:eastAsia="Times New Roman" w:hAnsi="Arial" w:cs="Arial"/>
          <w:color w:val="949494"/>
          <w:lang w:eastAsia="ru-RU"/>
        </w:rPr>
        <w:t>Ethernet</w:t>
      </w:r>
      <w:proofErr w:type="spellEnd"/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Ethernet</w:t>
      </w:r>
      <w:proofErr w:type="spellEnd"/>
      <w:r w:rsidRPr="002C3052">
        <w:rPr>
          <w:rFonts w:ascii="Arial" w:eastAsia="Times New Roman" w:hAnsi="Arial" w:cs="Arial"/>
          <w:color w:val="000000"/>
          <w:lang w:eastAsia="ru-RU"/>
        </w:rPr>
        <w:t xml:space="preserve"> (10/100 </w:t>
      </w: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Base-T</w:t>
      </w:r>
      <w:proofErr w:type="spellEnd"/>
      <w:r w:rsidRPr="002C3052">
        <w:rPr>
          <w:rFonts w:ascii="Arial" w:eastAsia="Times New Roman" w:hAnsi="Arial" w:cs="Arial"/>
          <w:color w:val="000000"/>
          <w:lang w:eastAsia="ru-RU"/>
        </w:rPr>
        <w:t xml:space="preserve">), RJ-45 </w:t>
      </w:r>
      <w:proofErr w:type="spellStart"/>
      <w:r w:rsidRPr="002C3052">
        <w:rPr>
          <w:rFonts w:ascii="Arial" w:eastAsia="Times New Roman" w:hAnsi="Arial" w:cs="Arial"/>
          <w:color w:val="000000"/>
          <w:lang w:eastAsia="ru-RU"/>
        </w:rPr>
        <w:t>Connector</w:t>
      </w:r>
      <w:proofErr w:type="spellEnd"/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C3052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2C3052" w:rsidRPr="002C3052" w:rsidRDefault="002C3052" w:rsidP="002C305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3052">
        <w:rPr>
          <w:rFonts w:ascii="Arial" w:eastAsia="Times New Roman" w:hAnsi="Arial" w:cs="Arial"/>
          <w:color w:val="000000"/>
          <w:lang w:eastAsia="ru-RU"/>
        </w:rPr>
        <w:t>1280х960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Ф95х70 мм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857FD5" w:rsidRPr="00857FD5" w:rsidRDefault="00857FD5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7F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p w:rsidR="00031BC3" w:rsidRPr="00857FD5" w:rsidRDefault="00031BC3" w:rsidP="00857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857FD5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2C3052"/>
    <w:rsid w:val="005069B4"/>
    <w:rsid w:val="005A6301"/>
    <w:rsid w:val="005D4411"/>
    <w:rsid w:val="0085710E"/>
    <w:rsid w:val="00857FD5"/>
    <w:rsid w:val="008601C9"/>
    <w:rsid w:val="00925867"/>
    <w:rsid w:val="009418DA"/>
    <w:rsid w:val="00A86727"/>
    <w:rsid w:val="00B25DFF"/>
    <w:rsid w:val="00B84241"/>
    <w:rsid w:val="00D43850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19</cp:revision>
  <dcterms:created xsi:type="dcterms:W3CDTF">2018-10-01T14:16:00Z</dcterms:created>
  <dcterms:modified xsi:type="dcterms:W3CDTF">2018-10-02T11:58:00Z</dcterms:modified>
</cp:coreProperties>
</file>