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D24AFF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D24AF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  <w:r w:rsidR="005658C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315DC5" w:rsidRPr="00315DC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IPe-Dvp</w:t>
      </w:r>
      <w:proofErr w:type="spellEnd"/>
      <w:r w:rsidR="00315DC5" w:rsidRPr="00315DC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PF 4Mp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H.265/H.264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 xml:space="preserve">Цвет: 0,01 лк (ИК </w:t>
      </w:r>
      <w:proofErr w:type="spellStart"/>
      <w:proofErr w:type="gramStart"/>
      <w:r w:rsidRPr="00315DC5">
        <w:rPr>
          <w:rFonts w:ascii="Arial" w:eastAsia="Times New Roman" w:hAnsi="Arial" w:cs="Arial"/>
          <w:color w:val="000000"/>
          <w:lang w:eastAsia="ru-RU"/>
        </w:rPr>
        <w:t>выкл</w:t>
      </w:r>
      <w:proofErr w:type="spellEnd"/>
      <w:proofErr w:type="gramEnd"/>
      <w:r w:rsidRPr="00315DC5">
        <w:rPr>
          <w:rFonts w:ascii="Arial" w:eastAsia="Times New Roman" w:hAnsi="Arial" w:cs="Arial"/>
          <w:color w:val="000000"/>
          <w:lang w:eastAsia="ru-RU"/>
        </w:rPr>
        <w:t xml:space="preserve">) / 0 лк (ИК </w:t>
      </w:r>
      <w:proofErr w:type="spellStart"/>
      <w:r w:rsidRPr="00315DC5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315DC5">
        <w:rPr>
          <w:rFonts w:ascii="Arial" w:eastAsia="Times New Roman" w:hAnsi="Arial" w:cs="Arial"/>
          <w:color w:val="000000"/>
          <w:lang w:eastAsia="ru-RU"/>
        </w:rPr>
        <w:t>)</w:t>
      </w:r>
      <w:r w:rsidRPr="00315DC5">
        <w:rPr>
          <w:rFonts w:ascii="Arial" w:eastAsia="Times New Roman" w:hAnsi="Arial" w:cs="Arial"/>
          <w:color w:val="000000"/>
          <w:lang w:eastAsia="ru-RU"/>
        </w:rPr>
        <w:br/>
        <w:t xml:space="preserve">Ч/б: 0,001 лк (ИК </w:t>
      </w:r>
      <w:proofErr w:type="spellStart"/>
      <w:r w:rsidRPr="00315DC5">
        <w:rPr>
          <w:rFonts w:ascii="Arial" w:eastAsia="Times New Roman" w:hAnsi="Arial" w:cs="Arial"/>
          <w:color w:val="000000"/>
          <w:lang w:eastAsia="ru-RU"/>
        </w:rPr>
        <w:t>выкл</w:t>
      </w:r>
      <w:proofErr w:type="spellEnd"/>
      <w:r w:rsidRPr="00315DC5">
        <w:rPr>
          <w:rFonts w:ascii="Arial" w:eastAsia="Times New Roman" w:hAnsi="Arial" w:cs="Arial"/>
          <w:color w:val="000000"/>
          <w:lang w:eastAsia="ru-RU"/>
        </w:rPr>
        <w:t xml:space="preserve">) / 0 лк (ИК </w:t>
      </w:r>
      <w:proofErr w:type="spellStart"/>
      <w:r w:rsidRPr="00315DC5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315DC5">
        <w:rPr>
          <w:rFonts w:ascii="Arial" w:eastAsia="Times New Roman" w:hAnsi="Arial" w:cs="Arial"/>
          <w:color w:val="000000"/>
          <w:lang w:eastAsia="ru-RU"/>
        </w:rPr>
        <w:t>)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3.6 мм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Дневной и ночной режим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Есть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Есть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315DC5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до 40 м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Настройки изображения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15DC5">
        <w:rPr>
          <w:rFonts w:ascii="Arial" w:eastAsia="Times New Roman" w:hAnsi="Arial" w:cs="Arial"/>
          <w:color w:val="000000"/>
          <w:lang w:eastAsia="ru-RU"/>
        </w:rPr>
        <w:t>Регулировки сжатия, цвета, яркости, резкости, контрастности, баланса белого, экспозиции, компенсация засветки, настройка в условиях слабой освещенности, поворот по горизонтали, зеркальное изображение, наложение до 4 масок конфиденциальности, DWDR</w:t>
      </w:r>
      <w:proofErr w:type="gramEnd"/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 xml:space="preserve">TCP/IP,HTTP,DHCP,DNS,DDNS, </w:t>
      </w:r>
      <w:proofErr w:type="spellStart"/>
      <w:r w:rsidRPr="00315DC5">
        <w:rPr>
          <w:rFonts w:ascii="Arial" w:eastAsia="Times New Roman" w:hAnsi="Arial" w:cs="Arial"/>
          <w:color w:val="000000"/>
          <w:lang w:eastAsia="ru-RU"/>
        </w:rPr>
        <w:t>PPPoE</w:t>
      </w:r>
      <w:proofErr w:type="spellEnd"/>
      <w:r w:rsidRPr="00315DC5">
        <w:rPr>
          <w:rFonts w:ascii="Arial" w:eastAsia="Times New Roman" w:hAnsi="Arial" w:cs="Arial"/>
          <w:color w:val="000000"/>
          <w:lang w:eastAsia="ru-RU"/>
        </w:rPr>
        <w:t>, SMTP,NTP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315DC5">
        <w:rPr>
          <w:rFonts w:ascii="Arial" w:eastAsia="Times New Roman" w:hAnsi="Arial" w:cs="Arial"/>
          <w:color w:val="949494"/>
          <w:lang w:eastAsia="ru-RU"/>
        </w:rPr>
        <w:t>Web</w:t>
      </w:r>
      <w:proofErr w:type="spellEnd"/>
      <w:r w:rsidRPr="00315DC5">
        <w:rPr>
          <w:rFonts w:ascii="Arial" w:eastAsia="Times New Roman" w:hAnsi="Arial" w:cs="Arial"/>
          <w:color w:val="949494"/>
          <w:lang w:eastAsia="ru-RU"/>
        </w:rPr>
        <w:t xml:space="preserve"> </w:t>
      </w:r>
      <w:proofErr w:type="spellStart"/>
      <w:r w:rsidRPr="00315DC5">
        <w:rPr>
          <w:rFonts w:ascii="Arial" w:eastAsia="Times New Roman" w:hAnsi="Arial" w:cs="Arial"/>
          <w:color w:val="949494"/>
          <w:lang w:eastAsia="ru-RU"/>
        </w:rPr>
        <w:t>Browser</w:t>
      </w:r>
      <w:proofErr w:type="spellEnd"/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15DC5">
        <w:rPr>
          <w:rFonts w:ascii="Arial" w:eastAsia="Times New Roman" w:hAnsi="Arial" w:cs="Arial"/>
          <w:color w:val="000000"/>
          <w:lang w:eastAsia="ru-RU"/>
        </w:rPr>
        <w:t>Microsoft</w:t>
      </w:r>
      <w:proofErr w:type="spellEnd"/>
      <w:r w:rsidRPr="00315DC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15DC5">
        <w:rPr>
          <w:rFonts w:ascii="Arial" w:eastAsia="Times New Roman" w:hAnsi="Arial" w:cs="Arial"/>
          <w:color w:val="000000"/>
          <w:lang w:eastAsia="ru-RU"/>
        </w:rPr>
        <w:t>Internet</w:t>
      </w:r>
      <w:proofErr w:type="spellEnd"/>
      <w:r w:rsidRPr="00315DC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15DC5">
        <w:rPr>
          <w:rFonts w:ascii="Arial" w:eastAsia="Times New Roman" w:hAnsi="Arial" w:cs="Arial"/>
          <w:color w:val="000000"/>
          <w:lang w:eastAsia="ru-RU"/>
        </w:rPr>
        <w:t>Explorer</w:t>
      </w:r>
      <w:proofErr w:type="spellEnd"/>
      <w:r w:rsidRPr="00315DC5">
        <w:rPr>
          <w:rFonts w:ascii="Arial" w:eastAsia="Times New Roman" w:hAnsi="Arial" w:cs="Arial"/>
          <w:color w:val="000000"/>
          <w:lang w:eastAsia="ru-RU"/>
        </w:rPr>
        <w:t xml:space="preserve"> 9.0 и более поздние версии и </w:t>
      </w:r>
      <w:proofErr w:type="spellStart"/>
      <w:proofErr w:type="gramStart"/>
      <w:r w:rsidRPr="00315DC5">
        <w:rPr>
          <w:rFonts w:ascii="Arial" w:eastAsia="Times New Roman" w:hAnsi="Arial" w:cs="Arial"/>
          <w:color w:val="000000"/>
          <w:lang w:eastAsia="ru-RU"/>
        </w:rPr>
        <w:t>совме-стимые</w:t>
      </w:r>
      <w:proofErr w:type="spellEnd"/>
      <w:proofErr w:type="gramEnd"/>
      <w:r w:rsidRPr="00315DC5">
        <w:rPr>
          <w:rFonts w:ascii="Arial" w:eastAsia="Times New Roman" w:hAnsi="Arial" w:cs="Arial"/>
          <w:color w:val="000000"/>
          <w:lang w:eastAsia="ru-RU"/>
        </w:rPr>
        <w:t xml:space="preserve"> с IE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Ограничение доступа по WE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Защита паролем (устанавливается администратором)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IP66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DC 12B/</w:t>
      </w:r>
      <w:proofErr w:type="spellStart"/>
      <w:r w:rsidRPr="00315DC5">
        <w:rPr>
          <w:rFonts w:ascii="Arial" w:eastAsia="Times New Roman" w:hAnsi="Arial" w:cs="Arial"/>
          <w:color w:val="000000"/>
          <w:lang w:eastAsia="ru-RU"/>
        </w:rPr>
        <w:t>PoE</w:t>
      </w:r>
      <w:proofErr w:type="spellEnd"/>
      <w:r w:rsidRPr="00315DC5">
        <w:rPr>
          <w:rFonts w:ascii="Arial" w:eastAsia="Times New Roman" w:hAnsi="Arial" w:cs="Arial"/>
          <w:color w:val="000000"/>
          <w:lang w:eastAsia="ru-RU"/>
        </w:rPr>
        <w:t xml:space="preserve"> 802.3af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315DC5">
        <w:rPr>
          <w:rFonts w:ascii="Arial" w:eastAsia="Times New Roman" w:hAnsi="Arial" w:cs="Arial"/>
          <w:color w:val="949494"/>
          <w:lang w:val="en-US" w:eastAsia="ru-RU"/>
        </w:rPr>
        <w:t>Ethernet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15DC5">
        <w:rPr>
          <w:rFonts w:ascii="Arial" w:eastAsia="Times New Roman" w:hAnsi="Arial" w:cs="Arial"/>
          <w:color w:val="000000"/>
          <w:lang w:val="en-US" w:eastAsia="ru-RU"/>
        </w:rPr>
        <w:t>Ethernet (10/100 Base-T), RJ-45 Connector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2592 х1520 (4Mp)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Безопасность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Защита паролем, фильтрация IP-адресов, аутентификация с кэшированием, журнал регистрации доступа пользователей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Потребляемая мощность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Макс. 0,6 A; 7,2 Вт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-45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315DC5">
        <w:rPr>
          <w:rFonts w:ascii="Arial" w:eastAsia="Times New Roman" w:hAnsi="Arial" w:cs="Arial"/>
          <w:color w:val="000000"/>
          <w:lang w:eastAsia="ru-RU"/>
        </w:rPr>
        <w:t>+50°С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315DC5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140х140х101 мм</w:t>
      </w:r>
    </w:p>
    <w:p w:rsidR="00315DC5" w:rsidRPr="00315DC5" w:rsidRDefault="00315DC5" w:rsidP="00315DC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F4721C" w:rsidRDefault="00315DC5" w:rsidP="00315DC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5DC5">
        <w:rPr>
          <w:rFonts w:ascii="Arial" w:eastAsia="Times New Roman" w:hAnsi="Arial" w:cs="Arial"/>
          <w:color w:val="000000"/>
          <w:lang w:eastAsia="ru-RU"/>
        </w:rPr>
        <w:t>0,8 кг</w:t>
      </w:r>
    </w:p>
    <w:sectPr w:rsidR="00031BC3" w:rsidRPr="00F4721C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151B6"/>
    <w:rsid w:val="00031BC3"/>
    <w:rsid w:val="000F41A2"/>
    <w:rsid w:val="002922DA"/>
    <w:rsid w:val="002A71E1"/>
    <w:rsid w:val="002B5AB2"/>
    <w:rsid w:val="002C3052"/>
    <w:rsid w:val="00315DC5"/>
    <w:rsid w:val="0035390A"/>
    <w:rsid w:val="003F57CE"/>
    <w:rsid w:val="00446AAC"/>
    <w:rsid w:val="005069B4"/>
    <w:rsid w:val="005658CA"/>
    <w:rsid w:val="005A6301"/>
    <w:rsid w:val="005C6377"/>
    <w:rsid w:val="005D4411"/>
    <w:rsid w:val="00652C68"/>
    <w:rsid w:val="006F427E"/>
    <w:rsid w:val="007257E9"/>
    <w:rsid w:val="007D77D7"/>
    <w:rsid w:val="007F329E"/>
    <w:rsid w:val="0084230B"/>
    <w:rsid w:val="0085710E"/>
    <w:rsid w:val="00857FD5"/>
    <w:rsid w:val="008601C9"/>
    <w:rsid w:val="00925867"/>
    <w:rsid w:val="009418DA"/>
    <w:rsid w:val="00A71CBB"/>
    <w:rsid w:val="00A86727"/>
    <w:rsid w:val="00B25DFF"/>
    <w:rsid w:val="00B84241"/>
    <w:rsid w:val="00D24AFF"/>
    <w:rsid w:val="00D43850"/>
    <w:rsid w:val="00EA2E8C"/>
    <w:rsid w:val="00EE3A56"/>
    <w:rsid w:val="00F065D6"/>
    <w:rsid w:val="00F07948"/>
    <w:rsid w:val="00F4721C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4227">
                          <w:marLeft w:val="0"/>
                          <w:marRight w:val="0"/>
                          <w:marTop w:val="5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00945">
                              <w:marLeft w:val="0"/>
                              <w:marRight w:val="0"/>
                              <w:marTop w:val="5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32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2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45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9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9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8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13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95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38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50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3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97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60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23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2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4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70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1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5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7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698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2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80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8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80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9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68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9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5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5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49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5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59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55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6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61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16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29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6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41</cp:revision>
  <dcterms:created xsi:type="dcterms:W3CDTF">2018-10-01T14:16:00Z</dcterms:created>
  <dcterms:modified xsi:type="dcterms:W3CDTF">2020-04-07T09:09:00Z</dcterms:modified>
</cp:coreProperties>
</file>