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  <w:r w:rsidR="00BA29A3">
        <w:rPr>
          <w:rFonts w:ascii="Arial" w:eastAsia="Times New Roman" w:hAnsi="Arial" w:cs="Arial"/>
          <w:b/>
          <w:color w:val="000000"/>
          <w:lang w:eastAsia="ru-RU"/>
        </w:rPr>
        <w:t xml:space="preserve"> камеры видеонаблюдения </w:t>
      </w:r>
      <w:r w:rsidR="00BA29A3" w:rsidRPr="00BA29A3">
        <w:rPr>
          <w:rFonts w:ascii="Arial" w:eastAsia="Times New Roman" w:hAnsi="Arial" w:cs="Arial"/>
          <w:b/>
          <w:color w:val="000000"/>
          <w:lang w:eastAsia="ru-RU"/>
        </w:rPr>
        <w:t>AHD-OF 2 Mp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1/2.8" SONY IMX307 CMOS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PAL/NTSC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 xml:space="preserve">Цвет: 0,0001 </w:t>
      </w: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BA29A3">
        <w:rPr>
          <w:rFonts w:ascii="Arial" w:eastAsia="Times New Roman" w:hAnsi="Arial" w:cs="Arial"/>
          <w:color w:val="000000"/>
          <w:lang w:eastAsia="ru-RU"/>
        </w:rPr>
        <w:t xml:space="preserve">; Ч/б: 0,0001 </w:t>
      </w: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f=3,6 мм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Более 64 дБ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Есть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BA29A3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до 40 м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 xml:space="preserve">D-WDR; AGC, BLC, ATW; 2D/3D-NR; </w:t>
      </w: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BA29A3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Sens-up</w:t>
      </w:r>
      <w:proofErr w:type="spellEnd"/>
      <w:r w:rsidRPr="00BA29A3">
        <w:rPr>
          <w:rFonts w:ascii="Arial" w:eastAsia="Times New Roman" w:hAnsi="Arial" w:cs="Arial"/>
          <w:color w:val="000000"/>
          <w:lang w:eastAsia="ru-RU"/>
        </w:rPr>
        <w:t xml:space="preserve"> 2-30x; день/ночь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настройки меню OSD ч/</w:t>
      </w: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BA29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Coaxitron</w:t>
      </w:r>
      <w:proofErr w:type="spellEnd"/>
      <w:r w:rsidRPr="00BA29A3">
        <w:rPr>
          <w:rFonts w:ascii="Arial" w:eastAsia="Times New Roman" w:hAnsi="Arial" w:cs="Arial"/>
          <w:color w:val="000000"/>
          <w:lang w:eastAsia="ru-RU"/>
        </w:rPr>
        <w:t xml:space="preserve"> - управление по коаксиальному кабелю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Макс. 0,4</w:t>
      </w:r>
      <w:proofErr w:type="gramStart"/>
      <w:r w:rsidRPr="00BA29A3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IP66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DC 12В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BA29A3">
        <w:rPr>
          <w:rFonts w:ascii="Arial" w:eastAsia="Times New Roman" w:hAnsi="Arial" w:cs="Arial"/>
          <w:color w:val="000000"/>
          <w:lang w:eastAsia="ru-RU"/>
        </w:rPr>
        <w:t>)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-45</w:t>
      </w:r>
      <w:proofErr w:type="gramStart"/>
      <w:r w:rsidRPr="00BA29A3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BA29A3">
        <w:rPr>
          <w:rFonts w:ascii="Arial" w:eastAsia="Times New Roman" w:hAnsi="Arial" w:cs="Arial"/>
          <w:color w:val="000000"/>
          <w:lang w:eastAsia="ru-RU"/>
        </w:rPr>
        <w:t>~+50°С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Видеопроцессор DSP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29A3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BA29A3">
        <w:rPr>
          <w:rFonts w:ascii="Arial" w:eastAsia="Times New Roman" w:hAnsi="Arial" w:cs="Arial"/>
          <w:color w:val="000000"/>
          <w:lang w:eastAsia="ru-RU"/>
        </w:rPr>
        <w:t xml:space="preserve"> NVP2441H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A29A3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202,7x78,3 мм</w:t>
      </w:r>
    </w:p>
    <w:p w:rsidR="00BA29A3" w:rsidRPr="00BA29A3" w:rsidRDefault="00BA29A3" w:rsidP="00BA29A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BA29A3" w:rsidP="00BA29A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29A3">
        <w:rPr>
          <w:rFonts w:ascii="Arial" w:eastAsia="Times New Roman" w:hAnsi="Arial" w:cs="Arial"/>
          <w:color w:val="000000"/>
          <w:lang w:eastAsia="ru-RU"/>
        </w:rPr>
        <w:t>0,45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31A91"/>
    <w:rsid w:val="002A71E1"/>
    <w:rsid w:val="002B415F"/>
    <w:rsid w:val="002B5AB2"/>
    <w:rsid w:val="003E4195"/>
    <w:rsid w:val="005069B4"/>
    <w:rsid w:val="005D4411"/>
    <w:rsid w:val="006D36DE"/>
    <w:rsid w:val="00705E60"/>
    <w:rsid w:val="00736159"/>
    <w:rsid w:val="00845281"/>
    <w:rsid w:val="008D7376"/>
    <w:rsid w:val="00A86727"/>
    <w:rsid w:val="00AE5864"/>
    <w:rsid w:val="00B25DFF"/>
    <w:rsid w:val="00B511C4"/>
    <w:rsid w:val="00BA29A3"/>
    <w:rsid w:val="00BA4C12"/>
    <w:rsid w:val="00C371E5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9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5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44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5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57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2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59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0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3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78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47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85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18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35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5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9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4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2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3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2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3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0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4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13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05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0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23</cp:revision>
  <dcterms:created xsi:type="dcterms:W3CDTF">2018-10-01T14:16:00Z</dcterms:created>
  <dcterms:modified xsi:type="dcterms:W3CDTF">2020-04-02T10:43:00Z</dcterms:modified>
</cp:coreProperties>
</file>